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F1" w:rsidRDefault="00F9235D" w:rsidP="00F92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5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9235D" w:rsidRDefault="00F9235D" w:rsidP="00F923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плановой проверки соблюдения законодательства о градостроительной деятельности органами местного самоуправления </w:t>
      </w:r>
      <w:r w:rsidR="004D629E">
        <w:rPr>
          <w:rFonts w:ascii="Times New Roman" w:hAnsi="Times New Roman" w:cs="Times New Roman"/>
          <w:sz w:val="26"/>
          <w:szCs w:val="26"/>
        </w:rPr>
        <w:t>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4D629E">
        <w:rPr>
          <w:rFonts w:ascii="Times New Roman" w:hAnsi="Times New Roman" w:cs="Times New Roman"/>
          <w:sz w:val="26"/>
          <w:szCs w:val="26"/>
        </w:rPr>
        <w:t>Город Балабаново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9235D" w:rsidRDefault="00F9235D" w:rsidP="00963ED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основании ежегодного сводного плана проверок на 2020 год, сформированного Генеральной прокуратурой Российской Федерации и приказа управления архитектуры и градостроительства Калужской области от </w:t>
      </w:r>
      <w:r w:rsidR="004D629E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</w:t>
      </w:r>
      <w:r w:rsidR="004D629E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4D629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№ </w:t>
      </w:r>
      <w:r w:rsidR="004D629E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должностными лицами управления проведены мероприятия по контролю за соблюдением органом местного самоуправления </w:t>
      </w:r>
      <w:r w:rsidR="00CB32B8">
        <w:rPr>
          <w:rFonts w:ascii="Times New Roman" w:hAnsi="Times New Roman" w:cs="Times New Roman"/>
          <w:sz w:val="26"/>
          <w:szCs w:val="26"/>
        </w:rPr>
        <w:t>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CB32B8">
        <w:rPr>
          <w:rFonts w:ascii="Times New Roman" w:hAnsi="Times New Roman" w:cs="Times New Roman"/>
          <w:sz w:val="26"/>
          <w:szCs w:val="26"/>
        </w:rPr>
        <w:t>Город Балабаново</w:t>
      </w:r>
      <w:r>
        <w:rPr>
          <w:rFonts w:ascii="Times New Roman" w:hAnsi="Times New Roman" w:cs="Times New Roman"/>
          <w:sz w:val="26"/>
          <w:szCs w:val="26"/>
        </w:rPr>
        <w:t xml:space="preserve">» законодательства </w:t>
      </w:r>
      <w:r w:rsidR="00B97CF1">
        <w:rPr>
          <w:rFonts w:ascii="Times New Roman" w:hAnsi="Times New Roman" w:cs="Times New Roman"/>
          <w:sz w:val="26"/>
          <w:szCs w:val="26"/>
        </w:rPr>
        <w:t xml:space="preserve">о градостроительной деятельности при исполнении полномочий, закрепленных </w:t>
      </w:r>
      <w:r w:rsidR="006C72CC">
        <w:rPr>
          <w:rFonts w:ascii="Times New Roman" w:hAnsi="Times New Roman" w:cs="Times New Roman"/>
          <w:sz w:val="26"/>
          <w:szCs w:val="26"/>
        </w:rPr>
        <w:t>частью 2 статьи 8.1 Градостроительного кодекса Российской Федерации.</w:t>
      </w:r>
      <w:proofErr w:type="gramEnd"/>
    </w:p>
    <w:p w:rsidR="006C72CC" w:rsidRDefault="005321BF" w:rsidP="0096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проведенной проверки были выявлены нарушения законодательства о градостроительной деятельности, допущенные органом местного самоуправления при осуществлении своей деятельности, а именно:</w:t>
      </w:r>
    </w:p>
    <w:p w:rsidR="005321BF" w:rsidRDefault="005321BF" w:rsidP="0096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3743E9">
        <w:rPr>
          <w:rFonts w:ascii="Times New Roman" w:hAnsi="Times New Roman" w:cs="Times New Roman"/>
          <w:sz w:val="26"/>
          <w:szCs w:val="26"/>
        </w:rPr>
        <w:t xml:space="preserve">В нарушение части 2 статьи 18 Градостроительного кодекса </w:t>
      </w:r>
      <w:r w:rsidR="002316D7" w:rsidRPr="002316D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3743E9">
        <w:rPr>
          <w:rFonts w:ascii="Times New Roman" w:hAnsi="Times New Roman" w:cs="Times New Roman"/>
          <w:sz w:val="26"/>
          <w:szCs w:val="26"/>
        </w:rPr>
        <w:t xml:space="preserve"> </w:t>
      </w:r>
      <w:r w:rsidR="00D43E1C">
        <w:rPr>
          <w:rFonts w:ascii="Times New Roman" w:hAnsi="Times New Roman" w:cs="Times New Roman"/>
          <w:sz w:val="26"/>
          <w:szCs w:val="26"/>
        </w:rPr>
        <w:t>с</w:t>
      </w:r>
      <w:r w:rsidR="00D43E1C" w:rsidRPr="00D43E1C">
        <w:rPr>
          <w:rFonts w:ascii="Times New Roman" w:hAnsi="Times New Roman" w:cs="Times New Roman"/>
          <w:sz w:val="26"/>
          <w:szCs w:val="26"/>
        </w:rPr>
        <w:t xml:space="preserve">остав, порядок подготовки схемы территориального планирования муниципального района, порядок подготовки изменений и внесения их в схему территориального планирования муниципального района, а также состав, порядок </w:t>
      </w:r>
      <w:proofErr w:type="gramStart"/>
      <w:r w:rsidR="00D43E1C" w:rsidRPr="00D43E1C">
        <w:rPr>
          <w:rFonts w:ascii="Times New Roman" w:hAnsi="Times New Roman" w:cs="Times New Roman"/>
          <w:sz w:val="26"/>
          <w:szCs w:val="26"/>
        </w:rPr>
        <w:t>подготовки планов реализации схемы территориального планирования муниципального</w:t>
      </w:r>
      <w:proofErr w:type="gramEnd"/>
      <w:r w:rsidR="00D43E1C" w:rsidRPr="00D43E1C">
        <w:rPr>
          <w:rFonts w:ascii="Times New Roman" w:hAnsi="Times New Roman" w:cs="Times New Roman"/>
          <w:sz w:val="26"/>
          <w:szCs w:val="26"/>
        </w:rPr>
        <w:t xml:space="preserve"> района не разработан и не утвержден</w:t>
      </w:r>
      <w:r w:rsidR="00D43E1C">
        <w:rPr>
          <w:rFonts w:ascii="Times New Roman" w:hAnsi="Times New Roman" w:cs="Times New Roman"/>
          <w:sz w:val="26"/>
          <w:szCs w:val="26"/>
        </w:rPr>
        <w:t>.</w:t>
      </w:r>
    </w:p>
    <w:p w:rsidR="00D43E1C" w:rsidRDefault="00E133C7" w:rsidP="0096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D43E1C">
        <w:rPr>
          <w:rFonts w:ascii="Times New Roman" w:hAnsi="Times New Roman" w:cs="Times New Roman"/>
          <w:sz w:val="26"/>
          <w:szCs w:val="26"/>
        </w:rPr>
        <w:t xml:space="preserve">В нарушение части 20 статьи 45 </w:t>
      </w:r>
      <w:r w:rsidR="00D43E1C" w:rsidRPr="00D43E1C">
        <w:rPr>
          <w:rFonts w:ascii="Times New Roman" w:hAnsi="Times New Roman" w:cs="Times New Roman"/>
          <w:sz w:val="26"/>
          <w:szCs w:val="26"/>
        </w:rPr>
        <w:t xml:space="preserve">Градостроительного кодекса </w:t>
      </w:r>
      <w:r w:rsidR="002316D7" w:rsidRPr="002316D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D43E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133C7">
        <w:rPr>
          <w:rFonts w:ascii="Times New Roman" w:hAnsi="Times New Roman" w:cs="Times New Roman"/>
          <w:sz w:val="26"/>
          <w:szCs w:val="26"/>
        </w:rPr>
        <w:t xml:space="preserve">орядок подготовки документации по планировке территории, разрабатываемой на основании решений органов местного самоуправления, не </w:t>
      </w:r>
      <w:proofErr w:type="gramStart"/>
      <w:r w:rsidRPr="00E133C7">
        <w:rPr>
          <w:rFonts w:ascii="Times New Roman" w:hAnsi="Times New Roman" w:cs="Times New Roman"/>
          <w:sz w:val="26"/>
          <w:szCs w:val="26"/>
        </w:rPr>
        <w:t>разработан и не утвержден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DE2D9A" w:rsidRDefault="00F562E0" w:rsidP="00CB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E2D9A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DE2D9A">
        <w:rPr>
          <w:rFonts w:ascii="Times New Roman" w:hAnsi="Times New Roman" w:cs="Times New Roman"/>
          <w:sz w:val="26"/>
          <w:szCs w:val="26"/>
        </w:rPr>
        <w:t xml:space="preserve">В нарушение части 9 статьи 9 </w:t>
      </w:r>
      <w:r w:rsidR="00DE2D9A" w:rsidRPr="00DE2D9A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C85122">
        <w:rPr>
          <w:rFonts w:ascii="Times New Roman" w:hAnsi="Times New Roman" w:cs="Times New Roman"/>
          <w:sz w:val="26"/>
          <w:szCs w:val="26"/>
        </w:rPr>
        <w:t>,</w:t>
      </w:r>
      <w:r w:rsidR="00DE2D9A">
        <w:rPr>
          <w:rFonts w:ascii="Times New Roman" w:hAnsi="Times New Roman" w:cs="Times New Roman"/>
          <w:sz w:val="26"/>
          <w:szCs w:val="26"/>
        </w:rPr>
        <w:t xml:space="preserve"> </w:t>
      </w:r>
      <w:r w:rsidR="00C85122" w:rsidRPr="00C85122">
        <w:rPr>
          <w:rFonts w:ascii="Times New Roman" w:hAnsi="Times New Roman" w:cs="Times New Roman"/>
          <w:sz w:val="26"/>
          <w:szCs w:val="26"/>
        </w:rPr>
        <w:t>пункта 8 Правил ведения ФГИС ТП, утвержденных постановлением Правительства Росси</w:t>
      </w:r>
      <w:r w:rsidR="00C85122">
        <w:rPr>
          <w:rFonts w:ascii="Times New Roman" w:hAnsi="Times New Roman" w:cs="Times New Roman"/>
          <w:sz w:val="26"/>
          <w:szCs w:val="26"/>
        </w:rPr>
        <w:t>йской Федерации от 12.04.2012 № </w:t>
      </w:r>
      <w:r w:rsidR="00C85122" w:rsidRPr="00C85122">
        <w:rPr>
          <w:rFonts w:ascii="Times New Roman" w:hAnsi="Times New Roman" w:cs="Times New Roman"/>
          <w:sz w:val="26"/>
          <w:szCs w:val="26"/>
        </w:rPr>
        <w:t>289</w:t>
      </w:r>
      <w:r w:rsidR="00C85122">
        <w:rPr>
          <w:rFonts w:ascii="Times New Roman" w:hAnsi="Times New Roman" w:cs="Times New Roman"/>
          <w:sz w:val="26"/>
          <w:szCs w:val="26"/>
        </w:rPr>
        <w:t xml:space="preserve">, </w:t>
      </w:r>
      <w:r w:rsidR="00CB32B8">
        <w:rPr>
          <w:rFonts w:ascii="Times New Roman" w:hAnsi="Times New Roman" w:cs="Times New Roman"/>
          <w:sz w:val="26"/>
          <w:szCs w:val="26"/>
        </w:rPr>
        <w:t>г</w:t>
      </w:r>
      <w:r w:rsidR="00CB32B8" w:rsidRPr="00CB32B8">
        <w:rPr>
          <w:rFonts w:ascii="Times New Roman" w:hAnsi="Times New Roman" w:cs="Times New Roman"/>
          <w:sz w:val="26"/>
          <w:szCs w:val="26"/>
        </w:rPr>
        <w:t>енеральный план городского поселения МО ГП «Город Балабаново» (в редакции решений Городской Думы от 25.10.2018 № 77-д, от 25.04.2019 № 23-д, от 11.11.2019 № 61-д)</w:t>
      </w:r>
      <w:r w:rsidR="00336DF9">
        <w:rPr>
          <w:rFonts w:ascii="Times New Roman" w:hAnsi="Times New Roman" w:cs="Times New Roman"/>
          <w:sz w:val="26"/>
          <w:szCs w:val="26"/>
        </w:rPr>
        <w:t xml:space="preserve"> не размещен</w:t>
      </w:r>
      <w:r w:rsidR="00DE2D9A">
        <w:rPr>
          <w:rFonts w:ascii="Times New Roman" w:hAnsi="Times New Roman" w:cs="Times New Roman"/>
          <w:sz w:val="26"/>
          <w:szCs w:val="26"/>
        </w:rPr>
        <w:t xml:space="preserve"> в</w:t>
      </w:r>
      <w:r w:rsidR="003B71A2">
        <w:rPr>
          <w:rFonts w:ascii="Times New Roman" w:hAnsi="Times New Roman" w:cs="Times New Roman"/>
          <w:sz w:val="26"/>
          <w:szCs w:val="26"/>
        </w:rPr>
        <w:t>о</w:t>
      </w:r>
      <w:r w:rsidR="00DE2D9A">
        <w:rPr>
          <w:rFonts w:ascii="Times New Roman" w:hAnsi="Times New Roman" w:cs="Times New Roman"/>
          <w:sz w:val="26"/>
          <w:szCs w:val="26"/>
        </w:rPr>
        <w:t xml:space="preserve"> ФГИС ТП.</w:t>
      </w:r>
      <w:proofErr w:type="gramEnd"/>
    </w:p>
    <w:p w:rsidR="00DE2D9A" w:rsidRDefault="00F562E0" w:rsidP="00F9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73DA4">
        <w:rPr>
          <w:rFonts w:ascii="Times New Roman" w:hAnsi="Times New Roman" w:cs="Times New Roman"/>
          <w:sz w:val="26"/>
          <w:szCs w:val="26"/>
        </w:rPr>
        <w:t xml:space="preserve">. Согласование генерального плана </w:t>
      </w:r>
      <w:r w:rsidR="00336DF9">
        <w:rPr>
          <w:rFonts w:ascii="Times New Roman" w:hAnsi="Times New Roman" w:cs="Times New Roman"/>
          <w:sz w:val="26"/>
          <w:szCs w:val="26"/>
        </w:rPr>
        <w:t>городского</w:t>
      </w:r>
      <w:r w:rsidR="00773DA4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336DF9">
        <w:rPr>
          <w:rFonts w:ascii="Times New Roman" w:hAnsi="Times New Roman" w:cs="Times New Roman"/>
          <w:sz w:val="26"/>
          <w:szCs w:val="26"/>
        </w:rPr>
        <w:t>Город Балабаново</w:t>
      </w:r>
      <w:r w:rsidR="00773DA4">
        <w:rPr>
          <w:rFonts w:ascii="Times New Roman" w:hAnsi="Times New Roman" w:cs="Times New Roman"/>
          <w:sz w:val="26"/>
          <w:szCs w:val="26"/>
        </w:rPr>
        <w:t>»</w:t>
      </w:r>
      <w:r w:rsidR="00D17E66">
        <w:rPr>
          <w:rFonts w:ascii="Times New Roman" w:hAnsi="Times New Roman" w:cs="Times New Roman"/>
          <w:sz w:val="26"/>
          <w:szCs w:val="26"/>
        </w:rPr>
        <w:t xml:space="preserve">, </w:t>
      </w:r>
      <w:r w:rsidR="00D17E66" w:rsidRPr="00D17E66">
        <w:rPr>
          <w:rFonts w:ascii="Times New Roman" w:hAnsi="Times New Roman" w:cs="Times New Roman"/>
          <w:sz w:val="26"/>
          <w:szCs w:val="26"/>
        </w:rPr>
        <w:t>утвержденн</w:t>
      </w:r>
      <w:r w:rsidR="00D17E66">
        <w:rPr>
          <w:rFonts w:ascii="Times New Roman" w:hAnsi="Times New Roman" w:cs="Times New Roman"/>
          <w:sz w:val="26"/>
          <w:szCs w:val="26"/>
        </w:rPr>
        <w:t>ого</w:t>
      </w:r>
      <w:r w:rsidR="00D17E66" w:rsidRPr="00D17E66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336DF9">
        <w:rPr>
          <w:rFonts w:ascii="Times New Roman" w:hAnsi="Times New Roman" w:cs="Times New Roman"/>
          <w:sz w:val="26"/>
          <w:szCs w:val="26"/>
        </w:rPr>
        <w:t>Городской Думы МО ГП «Город Балабаново»</w:t>
      </w:r>
      <w:r w:rsidR="006F1939">
        <w:rPr>
          <w:rFonts w:ascii="Times New Roman" w:hAnsi="Times New Roman" w:cs="Times New Roman"/>
          <w:sz w:val="26"/>
          <w:szCs w:val="26"/>
        </w:rPr>
        <w:t xml:space="preserve"> от </w:t>
      </w:r>
      <w:r w:rsidR="00336DF9" w:rsidRPr="00336DF9">
        <w:rPr>
          <w:rFonts w:ascii="Times New Roman" w:hAnsi="Times New Roman" w:cs="Times New Roman"/>
          <w:sz w:val="26"/>
          <w:szCs w:val="26"/>
        </w:rPr>
        <w:t>11.11.2019 № 61-д</w:t>
      </w:r>
      <w:r w:rsidR="00D17E66">
        <w:rPr>
          <w:rFonts w:ascii="Times New Roman" w:hAnsi="Times New Roman" w:cs="Times New Roman"/>
          <w:sz w:val="26"/>
          <w:szCs w:val="26"/>
        </w:rPr>
        <w:t>,</w:t>
      </w:r>
      <w:r w:rsidR="00773DA4">
        <w:rPr>
          <w:rFonts w:ascii="Times New Roman" w:hAnsi="Times New Roman" w:cs="Times New Roman"/>
          <w:sz w:val="26"/>
          <w:szCs w:val="26"/>
        </w:rPr>
        <w:t xml:space="preserve"> выполнено с нарушением </w:t>
      </w:r>
      <w:r w:rsidR="00D17E66" w:rsidRPr="00D17E66">
        <w:rPr>
          <w:rFonts w:ascii="Times New Roman" w:hAnsi="Times New Roman" w:cs="Times New Roman"/>
          <w:sz w:val="26"/>
          <w:szCs w:val="26"/>
        </w:rPr>
        <w:t>пункта 1 части 1 статьи 25 Градостроительного кодекса РФ, а также пункта 2.1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планирования, утвержденного приказом Минэкономразвития России от 21.07.2016 № 460</w:t>
      </w:r>
      <w:r w:rsidR="00D17E66">
        <w:rPr>
          <w:rFonts w:ascii="Times New Roman" w:hAnsi="Times New Roman" w:cs="Times New Roman"/>
          <w:sz w:val="26"/>
          <w:szCs w:val="26"/>
        </w:rPr>
        <w:t>.</w:t>
      </w:r>
    </w:p>
    <w:p w:rsidR="00A97DC3" w:rsidRDefault="00F562E0" w:rsidP="00F9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23676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A97DC3" w:rsidRPr="00A97DC3">
        <w:rPr>
          <w:rFonts w:ascii="Times New Roman" w:hAnsi="Times New Roman" w:cs="Times New Roman"/>
          <w:sz w:val="26"/>
          <w:szCs w:val="26"/>
        </w:rPr>
        <w:t xml:space="preserve">В </w:t>
      </w:r>
      <w:r w:rsidR="00A97DC3">
        <w:rPr>
          <w:rFonts w:ascii="Times New Roman" w:hAnsi="Times New Roman" w:cs="Times New Roman"/>
          <w:sz w:val="26"/>
          <w:szCs w:val="26"/>
        </w:rPr>
        <w:t xml:space="preserve">нарушение части 4 статьи 23 Градостроительного кодекса РФ в </w:t>
      </w:r>
      <w:r w:rsidR="00A97DC3" w:rsidRPr="00A97DC3">
        <w:rPr>
          <w:rFonts w:ascii="Times New Roman" w:hAnsi="Times New Roman" w:cs="Times New Roman"/>
          <w:sz w:val="26"/>
          <w:szCs w:val="26"/>
        </w:rPr>
        <w:t>Положение о территориальном планировании генерального плана городского поселения «Город Балабаново»</w:t>
      </w:r>
      <w:r w:rsidR="00A97DC3">
        <w:rPr>
          <w:rFonts w:ascii="Times New Roman" w:hAnsi="Times New Roman" w:cs="Times New Roman"/>
          <w:sz w:val="26"/>
          <w:szCs w:val="26"/>
        </w:rPr>
        <w:t>,</w:t>
      </w:r>
      <w:r w:rsidR="00A97DC3" w:rsidRPr="00A97DC3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A97DC3">
        <w:rPr>
          <w:rFonts w:ascii="Times New Roman" w:hAnsi="Times New Roman" w:cs="Times New Roman"/>
          <w:sz w:val="26"/>
          <w:szCs w:val="26"/>
        </w:rPr>
        <w:t>ого</w:t>
      </w:r>
      <w:r w:rsidR="00A97DC3" w:rsidRPr="00A97DC3">
        <w:rPr>
          <w:rFonts w:ascii="Times New Roman" w:hAnsi="Times New Roman" w:cs="Times New Roman"/>
          <w:sz w:val="26"/>
          <w:szCs w:val="26"/>
        </w:rPr>
        <w:t xml:space="preserve"> Решением Городской Думы МО ГП «Город Балабаново» от 11.11.2019 № 61-д, включены мероприятия по созданию объектов, не являющихся объектами местного значения поселения и не связанных с решением вопросов местного значения поселения (раздел 1 «Сведения о видах, назначении и наименованиях планируемых</w:t>
      </w:r>
      <w:proofErr w:type="gramEnd"/>
      <w:r w:rsidR="00A97DC3" w:rsidRPr="00A97DC3">
        <w:rPr>
          <w:rFonts w:ascii="Times New Roman" w:hAnsi="Times New Roman" w:cs="Times New Roman"/>
          <w:sz w:val="26"/>
          <w:szCs w:val="26"/>
        </w:rPr>
        <w:t xml:space="preserve"> для размещения объектов местного значения поселения» объекты торговли, общественного питания (магазины), объект религиозной организации (храм на ул. Московская, табл.1.1).</w:t>
      </w:r>
    </w:p>
    <w:p w:rsidR="00F562E0" w:rsidRDefault="00AD6DC0" w:rsidP="00F9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FB3A40">
        <w:rPr>
          <w:rFonts w:ascii="Times New Roman" w:hAnsi="Times New Roman" w:cs="Times New Roman"/>
          <w:sz w:val="26"/>
          <w:szCs w:val="26"/>
        </w:rPr>
        <w:t xml:space="preserve">. В нарушение части 5.1 статьи 23 </w:t>
      </w:r>
      <w:r w:rsidR="00E369C4" w:rsidRPr="00E369C4">
        <w:rPr>
          <w:rFonts w:ascii="Times New Roman" w:hAnsi="Times New Roman" w:cs="Times New Roman"/>
          <w:sz w:val="26"/>
          <w:szCs w:val="26"/>
        </w:rPr>
        <w:t>Градостроительного кодекса, а также частей 1, 20 статьи 32 Феде</w:t>
      </w:r>
      <w:r w:rsidR="00E369C4">
        <w:rPr>
          <w:rFonts w:ascii="Times New Roman" w:hAnsi="Times New Roman" w:cs="Times New Roman"/>
          <w:sz w:val="26"/>
          <w:szCs w:val="26"/>
        </w:rPr>
        <w:t>рального закона от 13.07.2015 N </w:t>
      </w:r>
      <w:r w:rsidR="00E369C4" w:rsidRPr="00E369C4">
        <w:rPr>
          <w:rFonts w:ascii="Times New Roman" w:hAnsi="Times New Roman" w:cs="Times New Roman"/>
          <w:sz w:val="26"/>
          <w:szCs w:val="26"/>
        </w:rPr>
        <w:t>218-ФЗ "О государственной регистрации недвижимости"</w:t>
      </w:r>
      <w:r w:rsidR="00E369C4">
        <w:rPr>
          <w:rFonts w:ascii="Times New Roman" w:hAnsi="Times New Roman" w:cs="Times New Roman"/>
          <w:sz w:val="26"/>
          <w:szCs w:val="26"/>
        </w:rPr>
        <w:t xml:space="preserve"> </w:t>
      </w:r>
      <w:r w:rsidR="00D85AEB">
        <w:rPr>
          <w:rFonts w:ascii="Times New Roman" w:hAnsi="Times New Roman" w:cs="Times New Roman"/>
          <w:sz w:val="26"/>
          <w:szCs w:val="26"/>
        </w:rPr>
        <w:t>сведения о</w:t>
      </w:r>
      <w:r w:rsidRPr="00AD6DC0">
        <w:rPr>
          <w:rFonts w:ascii="Times New Roman" w:hAnsi="Times New Roman" w:cs="Times New Roman"/>
          <w:sz w:val="26"/>
          <w:szCs w:val="26"/>
        </w:rPr>
        <w:t xml:space="preserve"> границ</w:t>
      </w:r>
      <w:r w:rsidR="00D85AEB">
        <w:rPr>
          <w:rFonts w:ascii="Times New Roman" w:hAnsi="Times New Roman" w:cs="Times New Roman"/>
          <w:sz w:val="26"/>
          <w:szCs w:val="26"/>
        </w:rPr>
        <w:t>е</w:t>
      </w:r>
      <w:r w:rsidRPr="00AD6DC0">
        <w:rPr>
          <w:rFonts w:ascii="Times New Roman" w:hAnsi="Times New Roman" w:cs="Times New Roman"/>
          <w:sz w:val="26"/>
          <w:szCs w:val="26"/>
        </w:rPr>
        <w:t xml:space="preserve"> населенного пункта г. Балабаново</w:t>
      </w:r>
      <w:r w:rsidR="00D85AEB">
        <w:rPr>
          <w:rFonts w:ascii="Times New Roman" w:hAnsi="Times New Roman" w:cs="Times New Roman"/>
          <w:sz w:val="26"/>
          <w:szCs w:val="26"/>
        </w:rPr>
        <w:t xml:space="preserve"> не внесены в ЕГРН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3CD7" w:rsidRPr="007D3CD7" w:rsidRDefault="007D3CD7" w:rsidP="007D3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63ED1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Pr="007D3CD7">
        <w:rPr>
          <w:rFonts w:ascii="Times New Roman" w:hAnsi="Times New Roman" w:cs="Times New Roman"/>
          <w:sz w:val="26"/>
          <w:szCs w:val="26"/>
        </w:rPr>
        <w:t>Генеральный план городского поселения МО ГП «Город Балабаново» (в редакции решений Городской Думы от 25.10.2018 № 77-д, от 25.04.2019 № 23-д, от 11.11.2019 № 61-д) не в полной мере соответствует муниципальной программе «Территориальное планирование, проектирование, строительство объектов капитального строительства и инженерно-транспортной инфраструктуры МО ГП «Город Балабаново», утвержденной постановлением администрации (исполнительно-распорядительного органа) городского поселения «Город Балабаново» от 29.12.2018 г. № 608 (в ред. постановления от</w:t>
      </w:r>
      <w:proofErr w:type="gramEnd"/>
      <w:r w:rsidRPr="007D3CD7">
        <w:rPr>
          <w:rFonts w:ascii="Times New Roman" w:hAnsi="Times New Roman" w:cs="Times New Roman"/>
          <w:sz w:val="26"/>
          <w:szCs w:val="26"/>
        </w:rPr>
        <w:t xml:space="preserve"> 10.04.2019 г. № 199, от 28.06.2019 г. № 346, от 27.09.2019 № 526) в части отсутствия объектов местного значения</w:t>
      </w:r>
      <w:proofErr w:type="gramStart"/>
      <w:r w:rsidR="00E71169">
        <w:rPr>
          <w:rFonts w:ascii="Times New Roman" w:hAnsi="Times New Roman" w:cs="Times New Roman"/>
          <w:sz w:val="26"/>
          <w:szCs w:val="26"/>
        </w:rPr>
        <w:t xml:space="preserve"> </w:t>
      </w:r>
      <w:r w:rsidRPr="007D3CD7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7D3CD7" w:rsidRPr="007D3CD7" w:rsidRDefault="007D3CD7" w:rsidP="007D3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CD7">
        <w:rPr>
          <w:rFonts w:ascii="Times New Roman" w:hAnsi="Times New Roman" w:cs="Times New Roman"/>
          <w:sz w:val="26"/>
          <w:szCs w:val="26"/>
        </w:rPr>
        <w:t>- школа на 1000 мест;</w:t>
      </w:r>
    </w:p>
    <w:p w:rsidR="00963ED1" w:rsidRDefault="007D3CD7" w:rsidP="007D3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CD7">
        <w:rPr>
          <w:rFonts w:ascii="Times New Roman" w:hAnsi="Times New Roman" w:cs="Times New Roman"/>
          <w:sz w:val="26"/>
          <w:szCs w:val="26"/>
        </w:rPr>
        <w:t>- детский сад на 220 мест.</w:t>
      </w:r>
    </w:p>
    <w:p w:rsidR="007A4FF8" w:rsidRDefault="007A4FF8" w:rsidP="007A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C13FD">
        <w:rPr>
          <w:rFonts w:ascii="Times New Roman" w:hAnsi="Times New Roman" w:cs="Times New Roman"/>
          <w:sz w:val="26"/>
          <w:szCs w:val="26"/>
        </w:rPr>
        <w:t>. 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7A4FF8">
        <w:rPr>
          <w:rFonts w:ascii="Times New Roman" w:hAnsi="Times New Roman" w:cs="Times New Roman"/>
          <w:sz w:val="26"/>
          <w:szCs w:val="26"/>
        </w:rPr>
        <w:t>Правила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7A4FF8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МО ГП «Город Балабаново», утвержденны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7A4FF8">
        <w:rPr>
          <w:rFonts w:ascii="Times New Roman" w:hAnsi="Times New Roman" w:cs="Times New Roman"/>
          <w:sz w:val="26"/>
          <w:szCs w:val="26"/>
        </w:rPr>
        <w:t xml:space="preserve"> Решением Городской Думы МО ГП «Город Б</w:t>
      </w:r>
      <w:r>
        <w:rPr>
          <w:rFonts w:ascii="Times New Roman" w:hAnsi="Times New Roman" w:cs="Times New Roman"/>
          <w:sz w:val="26"/>
          <w:szCs w:val="26"/>
        </w:rPr>
        <w:t>алабаново» от 11.11.2019 № 62-д,</w:t>
      </w:r>
      <w:r w:rsidRPr="007A4FF8">
        <w:rPr>
          <w:rFonts w:ascii="Times New Roman" w:hAnsi="Times New Roman" w:cs="Times New Roman"/>
          <w:sz w:val="26"/>
          <w:szCs w:val="26"/>
        </w:rPr>
        <w:t xml:space="preserve"> пункты 4 и 8 статьи 12 ПЗЗ МО ГП «Город Балабаново» не соответству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7A4FF8">
        <w:rPr>
          <w:rFonts w:ascii="Times New Roman" w:hAnsi="Times New Roman" w:cs="Times New Roman"/>
          <w:sz w:val="26"/>
          <w:szCs w:val="26"/>
        </w:rPr>
        <w:t>т положениям частей 4 и 13 статьи 46 Градостроительный кодекса РФ в части проведения процедуры подготовки и утверждения докуме</w:t>
      </w:r>
      <w:r>
        <w:rPr>
          <w:rFonts w:ascii="Times New Roman" w:hAnsi="Times New Roman" w:cs="Times New Roman"/>
          <w:sz w:val="26"/>
          <w:szCs w:val="26"/>
        </w:rPr>
        <w:t>нтации по планировке территории.</w:t>
      </w:r>
      <w:proofErr w:type="gramEnd"/>
    </w:p>
    <w:p w:rsidR="007A4FF8" w:rsidRDefault="007A4FF8" w:rsidP="007A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C13FD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Pr="007A4FF8">
        <w:rPr>
          <w:rFonts w:ascii="Times New Roman" w:hAnsi="Times New Roman" w:cs="Times New Roman"/>
          <w:sz w:val="26"/>
          <w:szCs w:val="26"/>
        </w:rPr>
        <w:t xml:space="preserve">В нарушение пункта м) части 2 статьи 57.1 Градостроительного кодекса РФ </w:t>
      </w:r>
      <w:r>
        <w:rPr>
          <w:rFonts w:ascii="Times New Roman" w:hAnsi="Times New Roman" w:cs="Times New Roman"/>
          <w:sz w:val="26"/>
          <w:szCs w:val="26"/>
        </w:rPr>
        <w:t>Правила</w:t>
      </w:r>
      <w:r w:rsidRPr="007A4FF8">
        <w:rPr>
          <w:rFonts w:ascii="Times New Roman" w:hAnsi="Times New Roman" w:cs="Times New Roman"/>
          <w:sz w:val="26"/>
          <w:szCs w:val="26"/>
        </w:rPr>
        <w:t xml:space="preserve"> землепольз</w:t>
      </w:r>
      <w:r>
        <w:rPr>
          <w:rFonts w:ascii="Times New Roman" w:hAnsi="Times New Roman" w:cs="Times New Roman"/>
          <w:sz w:val="26"/>
          <w:szCs w:val="26"/>
        </w:rPr>
        <w:t>ования и застройки МО ГП «Город </w:t>
      </w:r>
      <w:r w:rsidRPr="007A4FF8">
        <w:rPr>
          <w:rFonts w:ascii="Times New Roman" w:hAnsi="Times New Roman" w:cs="Times New Roman"/>
          <w:sz w:val="26"/>
          <w:szCs w:val="26"/>
        </w:rPr>
        <w:t>Балабаново», утвержденны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A4FF8">
        <w:rPr>
          <w:rFonts w:ascii="Times New Roman" w:hAnsi="Times New Roman" w:cs="Times New Roman"/>
          <w:sz w:val="26"/>
          <w:szCs w:val="26"/>
        </w:rPr>
        <w:t xml:space="preserve"> Решением Городской Думы МО ГП «Город Балабаново» от 11.11.2019 № 62-д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A4FF8">
        <w:rPr>
          <w:rFonts w:ascii="Times New Roman" w:hAnsi="Times New Roman" w:cs="Times New Roman"/>
          <w:sz w:val="26"/>
          <w:szCs w:val="26"/>
        </w:rPr>
        <w:t>размещены во ФГИС ТП не в полном объеме, что является нарушением пункта 8 Правил ведения ФГИС ТП, утвержденных постановлением Правительства Российской Федерации от 12.04.2012 № 289 (карта зон с особыми условиями</w:t>
      </w:r>
      <w:proofErr w:type="gramEnd"/>
      <w:r w:rsidRPr="007A4FF8">
        <w:rPr>
          <w:rFonts w:ascii="Times New Roman" w:hAnsi="Times New Roman" w:cs="Times New Roman"/>
          <w:sz w:val="26"/>
          <w:szCs w:val="26"/>
        </w:rPr>
        <w:t xml:space="preserve"> исполь</w:t>
      </w:r>
      <w:r>
        <w:rPr>
          <w:rFonts w:ascii="Times New Roman" w:hAnsi="Times New Roman" w:cs="Times New Roman"/>
          <w:sz w:val="26"/>
          <w:szCs w:val="26"/>
        </w:rPr>
        <w:t>зования территории отсутствует).</w:t>
      </w:r>
    </w:p>
    <w:p w:rsidR="007A4FF8" w:rsidRPr="007A4FF8" w:rsidRDefault="007A4FF8" w:rsidP="007A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10. </w:t>
      </w:r>
      <w:r w:rsidRPr="007A4FF8">
        <w:rPr>
          <w:rFonts w:ascii="Times New Roman" w:hAnsi="Times New Roman" w:cs="Times New Roman"/>
          <w:sz w:val="26"/>
          <w:szCs w:val="26"/>
        </w:rPr>
        <w:t xml:space="preserve">В нарушение части </w:t>
      </w:r>
      <w:r>
        <w:rPr>
          <w:rFonts w:ascii="Times New Roman" w:hAnsi="Times New Roman" w:cs="Times New Roman"/>
          <w:sz w:val="26"/>
          <w:szCs w:val="26"/>
        </w:rPr>
        <w:t>6.1</w:t>
      </w:r>
      <w:r w:rsidRPr="007A4FF8">
        <w:rPr>
          <w:rFonts w:ascii="Times New Roman" w:hAnsi="Times New Roman" w:cs="Times New Roman"/>
          <w:sz w:val="26"/>
          <w:szCs w:val="26"/>
        </w:rPr>
        <w:t xml:space="preserve"> статьи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7A4FF8">
        <w:rPr>
          <w:rFonts w:ascii="Times New Roman" w:hAnsi="Times New Roman" w:cs="Times New Roman"/>
          <w:sz w:val="26"/>
          <w:szCs w:val="26"/>
        </w:rPr>
        <w:t xml:space="preserve"> Градостроительного кодекса, а также частей 1, 20 статьи 32 Феде</w:t>
      </w:r>
      <w:r>
        <w:rPr>
          <w:rFonts w:ascii="Times New Roman" w:hAnsi="Times New Roman" w:cs="Times New Roman"/>
          <w:sz w:val="26"/>
          <w:szCs w:val="26"/>
        </w:rPr>
        <w:t>рального закона от 13.07.2015 N </w:t>
      </w:r>
      <w:r w:rsidRPr="007A4FF8">
        <w:rPr>
          <w:rFonts w:ascii="Times New Roman" w:hAnsi="Times New Roman" w:cs="Times New Roman"/>
          <w:sz w:val="26"/>
          <w:szCs w:val="26"/>
        </w:rPr>
        <w:t xml:space="preserve">218-ФЗ "О государственной регистрации недвижимости" </w:t>
      </w:r>
      <w:r w:rsidR="00B265CC">
        <w:rPr>
          <w:rFonts w:ascii="Times New Roman" w:hAnsi="Times New Roman" w:cs="Times New Roman"/>
          <w:sz w:val="26"/>
          <w:szCs w:val="26"/>
        </w:rPr>
        <w:t>сведения о границах территориальных зон МО ГП «Город Балабаново» не внесены в ЕГРН</w:t>
      </w:r>
      <w:bookmarkStart w:id="0" w:name="_GoBack"/>
      <w:bookmarkEnd w:id="0"/>
      <w:r w:rsidRPr="007A4FF8">
        <w:rPr>
          <w:rFonts w:ascii="Times New Roman" w:hAnsi="Times New Roman" w:cs="Times New Roman"/>
          <w:sz w:val="26"/>
          <w:szCs w:val="26"/>
        </w:rPr>
        <w:t>.</w:t>
      </w:r>
    </w:p>
    <w:p w:rsidR="007A4FF8" w:rsidRDefault="007A4FF8" w:rsidP="007A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1C13FD">
        <w:rPr>
          <w:rFonts w:ascii="Times New Roman" w:hAnsi="Times New Roman" w:cs="Times New Roman"/>
          <w:sz w:val="26"/>
          <w:szCs w:val="26"/>
        </w:rPr>
        <w:t>. </w:t>
      </w:r>
      <w:r w:rsidRPr="007A4FF8">
        <w:rPr>
          <w:rFonts w:ascii="Times New Roman" w:hAnsi="Times New Roman" w:cs="Times New Roman"/>
          <w:sz w:val="26"/>
          <w:szCs w:val="26"/>
        </w:rPr>
        <w:t>Форма ГПЗУ (Приложение № 4 Административного регламента по предоставлению муниципальной услуги «Подготовка градостроительных планов земельных участков», утвержденного постановлением администрации МО ГП «Город Балабаново» от 28.12.2017 № 671 (в ред. постановления администрации МО ГП «Город Балабаново» от 13.04.2020 № 170)) не соответствует форме ГПЗУ, установленной приказом Минстроя России от 27.02.2020 № 94/пр.</w:t>
      </w:r>
    </w:p>
    <w:p w:rsidR="006F04C5" w:rsidRDefault="006F04C5" w:rsidP="007A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нарушение положений статей 31-33 Градостроительного кодекса РФ внесены изменения в ПЗЗ МО ГП «Город Балабаново», утвержденные решением Городской Думы </w:t>
      </w:r>
      <w:r w:rsidR="001E035D" w:rsidRPr="001E035D">
        <w:rPr>
          <w:rFonts w:ascii="Times New Roman" w:hAnsi="Times New Roman" w:cs="Times New Roman"/>
          <w:sz w:val="26"/>
          <w:szCs w:val="26"/>
        </w:rPr>
        <w:t>ГП «Город Балабаново» от 29.09.2016 № 66-д, в части изменения территориальных зон в границах земельных уча</w:t>
      </w:r>
      <w:r w:rsidR="001E035D">
        <w:rPr>
          <w:rFonts w:ascii="Times New Roman" w:hAnsi="Times New Roman" w:cs="Times New Roman"/>
          <w:sz w:val="26"/>
          <w:szCs w:val="26"/>
        </w:rPr>
        <w:t>стков с кадастровыми номерами № </w:t>
      </w:r>
      <w:r w:rsidR="001E035D" w:rsidRPr="001E035D">
        <w:rPr>
          <w:rFonts w:ascii="Times New Roman" w:hAnsi="Times New Roman" w:cs="Times New Roman"/>
          <w:sz w:val="26"/>
          <w:szCs w:val="26"/>
        </w:rPr>
        <w:t>40:03:110806:113 и № 40:03:110806:114, № 40:03:110806:0005</w:t>
      </w:r>
      <w:r w:rsidR="001E035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1E035D" w:rsidRDefault="001E035D" w:rsidP="004E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7E17" w:rsidRDefault="00777E17" w:rsidP="004E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проведения проверки по фактам выявленных нарушений законодательства о градостроительной деятельности в адрес администрации </w:t>
      </w:r>
      <w:r w:rsidR="001F608F">
        <w:rPr>
          <w:rFonts w:ascii="Times New Roman" w:hAnsi="Times New Roman" w:cs="Times New Roman"/>
          <w:sz w:val="26"/>
          <w:szCs w:val="26"/>
        </w:rPr>
        <w:lastRenderedPageBreak/>
        <w:t>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1F608F">
        <w:rPr>
          <w:rFonts w:ascii="Times New Roman" w:hAnsi="Times New Roman" w:cs="Times New Roman"/>
          <w:sz w:val="26"/>
          <w:szCs w:val="26"/>
        </w:rPr>
        <w:t>Город Балабаново</w:t>
      </w:r>
      <w:r>
        <w:rPr>
          <w:rFonts w:ascii="Times New Roman" w:hAnsi="Times New Roman" w:cs="Times New Roman"/>
          <w:sz w:val="26"/>
          <w:szCs w:val="26"/>
        </w:rPr>
        <w:t>» вынесено предписание об устранении выявленных нарушений с установлением сроков для их устранения.</w:t>
      </w:r>
    </w:p>
    <w:p w:rsidR="00777E17" w:rsidRPr="00F9235D" w:rsidRDefault="00777E17" w:rsidP="004E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пунктом 2 части 3 статьи 8.1 Градостроительного коде</w:t>
      </w:r>
      <w:r w:rsidR="000300B1">
        <w:rPr>
          <w:rFonts w:ascii="Times New Roman" w:hAnsi="Times New Roman" w:cs="Times New Roman"/>
          <w:sz w:val="26"/>
          <w:szCs w:val="26"/>
        </w:rPr>
        <w:t>кс</w:t>
      </w:r>
      <w:r>
        <w:rPr>
          <w:rFonts w:ascii="Times New Roman" w:hAnsi="Times New Roman" w:cs="Times New Roman"/>
          <w:sz w:val="26"/>
          <w:szCs w:val="26"/>
        </w:rPr>
        <w:t>а Российской Федерации информация о вышеуказанных фактах нарушения законодательства направлена в органы прокуратуры для принятия мер прокурорского реагирования.</w:t>
      </w:r>
    </w:p>
    <w:sectPr w:rsidR="00777E17" w:rsidRPr="00F9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9F"/>
    <w:rsid w:val="000300B1"/>
    <w:rsid w:val="001048C1"/>
    <w:rsid w:val="00114CF1"/>
    <w:rsid w:val="001C13FD"/>
    <w:rsid w:val="001E035D"/>
    <w:rsid w:val="001F608F"/>
    <w:rsid w:val="002316D7"/>
    <w:rsid w:val="002526A5"/>
    <w:rsid w:val="002C76DD"/>
    <w:rsid w:val="00336DF9"/>
    <w:rsid w:val="003743E9"/>
    <w:rsid w:val="003B71A2"/>
    <w:rsid w:val="003F441A"/>
    <w:rsid w:val="004D629E"/>
    <w:rsid w:val="004E1DEA"/>
    <w:rsid w:val="005321BF"/>
    <w:rsid w:val="0059162E"/>
    <w:rsid w:val="00657746"/>
    <w:rsid w:val="006C72CC"/>
    <w:rsid w:val="006F04C5"/>
    <w:rsid w:val="006F1939"/>
    <w:rsid w:val="00773DA4"/>
    <w:rsid w:val="00777E17"/>
    <w:rsid w:val="007A4FF8"/>
    <w:rsid w:val="007D3CD7"/>
    <w:rsid w:val="008712BE"/>
    <w:rsid w:val="008850ED"/>
    <w:rsid w:val="00963ED1"/>
    <w:rsid w:val="009E4C6A"/>
    <w:rsid w:val="00A1216F"/>
    <w:rsid w:val="00A9559B"/>
    <w:rsid w:val="00A97DC3"/>
    <w:rsid w:val="00AD59A7"/>
    <w:rsid w:val="00AD6DC0"/>
    <w:rsid w:val="00B265CC"/>
    <w:rsid w:val="00B71522"/>
    <w:rsid w:val="00B97CF1"/>
    <w:rsid w:val="00BF72E0"/>
    <w:rsid w:val="00C4429F"/>
    <w:rsid w:val="00C5519E"/>
    <w:rsid w:val="00C85122"/>
    <w:rsid w:val="00CB32B8"/>
    <w:rsid w:val="00CB4A4B"/>
    <w:rsid w:val="00D17E66"/>
    <w:rsid w:val="00D23676"/>
    <w:rsid w:val="00D43E1C"/>
    <w:rsid w:val="00D7274E"/>
    <w:rsid w:val="00D85AEB"/>
    <w:rsid w:val="00DC4496"/>
    <w:rsid w:val="00DE2D9A"/>
    <w:rsid w:val="00E133C7"/>
    <w:rsid w:val="00E369C4"/>
    <w:rsid w:val="00E62C20"/>
    <w:rsid w:val="00E71169"/>
    <w:rsid w:val="00EC5D32"/>
    <w:rsid w:val="00F562E0"/>
    <w:rsid w:val="00F9235D"/>
    <w:rsid w:val="00F9409E"/>
    <w:rsid w:val="00FB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 КО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</dc:creator>
  <cp:lastModifiedBy>Еремина</cp:lastModifiedBy>
  <cp:revision>38</cp:revision>
  <cp:lastPrinted>2020-06-02T05:31:00Z</cp:lastPrinted>
  <dcterms:created xsi:type="dcterms:W3CDTF">2020-05-25T07:09:00Z</dcterms:created>
  <dcterms:modified xsi:type="dcterms:W3CDTF">2020-06-02T07:44:00Z</dcterms:modified>
</cp:coreProperties>
</file>